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Michael G.A. Silhavy</w:t>
      </w:r>
    </w:p>
    <w:p w:rsidR="00000000" w:rsidDel="00000000" w:rsidP="00000000" w:rsidRDefault="00000000" w:rsidRPr="00000000" w14:paraId="00000002">
      <w:pPr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O’Fallon, IL ● (618)-973-0465 ●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msilhav@gmail.com</w:t>
        </w:r>
      </w:hyperlink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●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msilhav.com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Tech-Savvy and Hard-Working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Graphic and web designer with 11 years of personal experience, 4 years professional experience. Strong knowledge of computerized systems, web development, and graphic design. Demonstrated to work effectively as part of a team and independently.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Key Skills and Abilities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WordPress (Core/Classic, Elementor, Divi)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Web Development (HTML5, CSS, JavaScript, JQuery, Bootstrap)</w:t>
        <w:br w:type="textWrapping"/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Database and Server Languages (SQL, PHP)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UI and Graphic Design (Adobe Creative Suite, Photoshop, Illustrator, InDesign, Canva)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Education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B.S. in Applied Science – Multimedia Design</w: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DeVry University – 2019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Associate degree in Applied Science – Graphic Communications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Southwestern Illinois College, Belleville, IL – 2015</w:t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Experience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Southwestern Illinois College - Belleville, 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Digital Marketing Specialist &amp; Web Manager</w:t>
      </w:r>
    </w:p>
    <w:p w:rsidR="00000000" w:rsidDel="00000000" w:rsidP="00000000" w:rsidRDefault="00000000" w:rsidRPr="00000000" w14:paraId="00000014">
      <w:pPr>
        <w:jc w:val="right"/>
        <w:rPr>
          <w:rFonts w:ascii="Calibri" w:cs="Calibri" w:eastAsia="Calibri" w:hAnsi="Calibri"/>
          <w:b w:val="1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Aug 2024-Present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Update and maintain web content for the college website (HTML, CSS)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Work with faculty/staff to develop web systems to meet their needs (HTML, CSS, JavaScript)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Design and distribute email communications for faculty and students (HTML, CSS)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Update, and maintain digital multimedia screens across all campuses (Adobe, Canva, Scala)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Monitor/collect data  and implement systems to improve SEO and site health (GA4, GTM, AHREFS)</w:t>
      </w:r>
    </w:p>
    <w:p w:rsidR="00000000" w:rsidDel="00000000" w:rsidP="00000000" w:rsidRDefault="00000000" w:rsidRPr="00000000" w14:paraId="0000001A">
      <w:pPr>
        <w:ind w:left="72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>
          <w:rFonts w:ascii="Calibri" w:cs="Calibri" w:eastAsia="Calibri" w:hAnsi="Calibri"/>
          <w:b w:val="1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Spark Medical Marketing - Remote, FL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Web Developer</w:t>
      </w:r>
    </w:p>
    <w:p w:rsidR="00000000" w:rsidDel="00000000" w:rsidP="00000000" w:rsidRDefault="00000000" w:rsidRPr="00000000" w14:paraId="0000001D">
      <w:pPr>
        <w:jc w:val="right"/>
        <w:rPr>
          <w:rFonts w:ascii="Calibri" w:cs="Calibri" w:eastAsia="Calibri" w:hAnsi="Calibri"/>
          <w:b w:val="1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July 2023-May 2024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Develop, maintain, and package WordPress websites for clients (HTML, CSS, JavaScript)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Design and modify web assets and wireframes (Adobe Photoshop, Illustrator, InDesign)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highlight w:val="white"/>
          <w:u w:val="non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Optimizing new and existing websites for searchability, mobile usability, and load speed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highlight w:val="whit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Design, develop, and distribute internal reports</w:t>
      </w:r>
    </w:p>
    <w:p w:rsidR="00000000" w:rsidDel="00000000" w:rsidP="00000000" w:rsidRDefault="00000000" w:rsidRPr="00000000" w14:paraId="00000022">
      <w:pPr>
        <w:ind w:left="0" w:firstLine="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b w:val="1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Hometown Marketing Group, Inc. - Collinsville, IL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Web/Graphic Designer</w:t>
      </w:r>
    </w:p>
    <w:p w:rsidR="00000000" w:rsidDel="00000000" w:rsidP="00000000" w:rsidRDefault="00000000" w:rsidRPr="00000000" w14:paraId="00000025">
      <w:pPr>
        <w:jc w:val="right"/>
        <w:rPr>
          <w:rFonts w:ascii="Calibri" w:cs="Calibri" w:eastAsia="Calibri" w:hAnsi="Calibri"/>
          <w:b w:val="1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July 2021-July 2023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Develop and maintain WordPress websites for clients (HTML, CSS, JavaScript)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Design and modify web assets using Adobe software (Photoshop, Illustrator, InDesign)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Developed proof of concept directory 618deals.com (HTML, CSS, JavaScript, Bootstrap, PHP, SQL)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highlight w:val="white"/>
          <w:u w:val="non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Designed advertisements in both print (booklets, phone books, billboards) and digital (Google Ads, social media ads)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msilhav@gmail.com" TargetMode="External"/><Relationship Id="rId8" Type="http://schemas.openxmlformats.org/officeDocument/2006/relationships/hyperlink" Target="https://msilhav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E/CoCkFbEEkB4YjqZsjbUUSRxA==">CgMxLjA4AHIhMXd0V3hiR2ZEaFBEcThWZGFDWVRVZ21nb1JiM2gzWE1J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